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904C" w14:textId="77777777" w:rsidR="00B0160D" w:rsidRDefault="00B0160D" w:rsidP="00B0160D">
      <w:pPr>
        <w:pStyle w:val="Nagwek1"/>
        <w:jc w:val="left"/>
      </w:pPr>
    </w:p>
    <w:p w14:paraId="2DD7A86D" w14:textId="77777777" w:rsidR="00D147BC" w:rsidRPr="00D147BC" w:rsidRDefault="00D147BC" w:rsidP="00D147BC"/>
    <w:p w14:paraId="456517E4" w14:textId="77777777" w:rsidR="00741E60" w:rsidRDefault="00741E60">
      <w:pPr>
        <w:pStyle w:val="Nagwek1"/>
      </w:pPr>
      <w:r>
        <w:t>PROTOKÓŁ  KOMISJI  SKRUTACYJNEJ</w:t>
      </w:r>
    </w:p>
    <w:p w14:paraId="52526BCE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3EFE9FD8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>WYBORY DODATKOWE</w:t>
      </w:r>
    </w:p>
    <w:p w14:paraId="4946EB6C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40C272CA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7EBA8014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dodatkowych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>
        <w:rPr>
          <w:b w:val="0"/>
          <w:bCs w:val="0"/>
        </w:rPr>
        <w:t xml:space="preserve"> </w:t>
      </w:r>
      <w:r w:rsidR="00422059">
        <w:rPr>
          <w:b w:val="0"/>
          <w:bCs w:val="0"/>
        </w:rPr>
        <w:t>Okręgowej</w:t>
      </w:r>
      <w:r w:rsidR="00B11776">
        <w:rPr>
          <w:b w:val="0"/>
          <w:bCs w:val="0"/>
        </w:rPr>
        <w:t xml:space="preserve"> Sekcji </w:t>
      </w:r>
      <w:r w:rsidR="005269DD">
        <w:rPr>
          <w:b w:val="0"/>
          <w:bCs w:val="0"/>
        </w:rPr>
        <w:t xml:space="preserve">/ </w:t>
      </w:r>
      <w:r w:rsidR="00B11776">
        <w:rPr>
          <w:b w:val="0"/>
          <w:bCs w:val="0"/>
        </w:rPr>
        <w:t xml:space="preserve">delegata na </w:t>
      </w:r>
      <w:r w:rsidR="00422059">
        <w:rPr>
          <w:b w:val="0"/>
          <w:bCs w:val="0"/>
        </w:rPr>
        <w:t>Okręgową</w:t>
      </w:r>
      <w:r w:rsidR="00B11776">
        <w:rPr>
          <w:b w:val="0"/>
          <w:bCs w:val="0"/>
        </w:rPr>
        <w:t xml:space="preserve"> Konferencję Delegatów / </w:t>
      </w:r>
      <w:r w:rsidR="00B0160D">
        <w:rPr>
          <w:b w:val="0"/>
          <w:bCs w:val="0"/>
        </w:rPr>
        <w:t xml:space="preserve">delegata </w:t>
      </w:r>
      <w:r>
        <w:rPr>
          <w:b w:val="0"/>
          <w:bCs w:val="0"/>
        </w:rPr>
        <w:t xml:space="preserve">na </w:t>
      </w:r>
      <w:r w:rsidR="00422059">
        <w:rPr>
          <w:b w:val="0"/>
          <w:bCs w:val="0"/>
        </w:rPr>
        <w:t>Krajową</w:t>
      </w:r>
      <w:r w:rsidR="00B0160D">
        <w:rPr>
          <w:b w:val="0"/>
          <w:bCs w:val="0"/>
        </w:rPr>
        <w:t xml:space="preserve"> K</w:t>
      </w:r>
      <w:r>
        <w:rPr>
          <w:b w:val="0"/>
          <w:bCs w:val="0"/>
        </w:rPr>
        <w:t>onferencję</w:t>
      </w:r>
      <w:r w:rsidR="00B0160D">
        <w:rPr>
          <w:b w:val="0"/>
          <w:bCs w:val="0"/>
        </w:rPr>
        <w:t xml:space="preserve"> </w:t>
      </w:r>
      <w:r w:rsidR="00B11776">
        <w:rPr>
          <w:b w:val="0"/>
          <w:bCs w:val="0"/>
        </w:rPr>
        <w:t>Sekcji</w:t>
      </w:r>
      <w:r w:rsidR="00B0160D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53D07128" w14:textId="77777777" w:rsidR="00741E60" w:rsidRDefault="00741E60">
      <w:pPr>
        <w:pStyle w:val="Tekstpodstawowywcity"/>
        <w:rPr>
          <w:b w:val="0"/>
          <w:bCs w:val="0"/>
        </w:rPr>
      </w:pPr>
    </w:p>
    <w:p w14:paraId="7E91E8F7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3EA338FA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6CDA25E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9DAB7ED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06CEFFC1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dodatkowych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4E363DD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11F054AE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4BED4152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67EFC3C6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4366CBA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6F607B1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0791EF57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04978E83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 w:rsidR="005269DD">
        <w:rPr>
          <w:b w:val="0"/>
          <w:bCs w:val="0"/>
          <w:color w:val="000000"/>
          <w:sz w:val="24"/>
          <w:szCs w:val="16"/>
        </w:rPr>
        <w:t xml:space="preserve"> </w:t>
      </w:r>
      <w:r w:rsidR="00B11776">
        <w:rPr>
          <w:b w:val="0"/>
          <w:bCs w:val="0"/>
          <w:color w:val="000000"/>
          <w:sz w:val="24"/>
          <w:szCs w:val="16"/>
        </w:rPr>
        <w:t>/</w:t>
      </w:r>
      <w:r>
        <w:rPr>
          <w:b w:val="0"/>
          <w:bCs w:val="0"/>
          <w:color w:val="000000"/>
          <w:sz w:val="24"/>
          <w:szCs w:val="16"/>
        </w:rPr>
        <w:t xml:space="preserve"> delegatem wybrany(i) został(li):</w:t>
      </w:r>
    </w:p>
    <w:p w14:paraId="4542EA04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3187EA9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DBFDFC0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4F7B818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3E5E4769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41E6670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F0C4ABE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559C3FE0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664B60F2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74D30551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E7FF9B9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E9C0D70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3BC7CB8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21098293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4E31241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58A0" w14:textId="77777777" w:rsidR="00B31C91" w:rsidRDefault="00B31C91">
      <w:r>
        <w:separator/>
      </w:r>
    </w:p>
  </w:endnote>
  <w:endnote w:type="continuationSeparator" w:id="0">
    <w:p w14:paraId="33A07CCC" w14:textId="77777777" w:rsidR="00B31C91" w:rsidRDefault="00B3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AF78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16686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2E1" w14:textId="77777777" w:rsidR="00741E60" w:rsidRDefault="00741E60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0EDACBA8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FAB8" w14:textId="77777777" w:rsidR="00B31C91" w:rsidRDefault="00B31C91">
      <w:r>
        <w:separator/>
      </w:r>
    </w:p>
  </w:footnote>
  <w:footnote w:type="continuationSeparator" w:id="0">
    <w:p w14:paraId="2C399B7B" w14:textId="77777777" w:rsidR="00B31C91" w:rsidRDefault="00B3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02CA" w14:textId="77777777" w:rsidR="00D147BC" w:rsidRDefault="00D147BC" w:rsidP="00D147BC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12AFE8BC" w14:textId="77777777" w:rsidR="00D147BC" w:rsidRDefault="00D147BC" w:rsidP="00D147BC">
    <w:pPr>
      <w:jc w:val="right"/>
      <w:rPr>
        <w:b w:val="0"/>
        <w:bCs w:val="0"/>
        <w:caps/>
      </w:rPr>
    </w:pPr>
  </w:p>
  <w:p w14:paraId="018036C3" w14:textId="77777777" w:rsidR="00741E60" w:rsidRPr="00D147BC" w:rsidRDefault="00D147BC" w:rsidP="00D147BC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1A75"/>
    <w:rsid w:val="00016FB8"/>
    <w:rsid w:val="0018632A"/>
    <w:rsid w:val="001D25EF"/>
    <w:rsid w:val="00422059"/>
    <w:rsid w:val="005269DD"/>
    <w:rsid w:val="006E29AE"/>
    <w:rsid w:val="00741E60"/>
    <w:rsid w:val="009B149A"/>
    <w:rsid w:val="00B0160D"/>
    <w:rsid w:val="00B11776"/>
    <w:rsid w:val="00B31C91"/>
    <w:rsid w:val="00D147BC"/>
    <w:rsid w:val="00E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03A5A2"/>
  <w15:chartTrackingRefBased/>
  <w15:docId w15:val="{69DA6084-9D9A-4345-A655-B604B643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2023-11-01T21:54:00Z</dcterms:created>
  <dcterms:modified xsi:type="dcterms:W3CDTF">2023-11-01T21:54:00Z</dcterms:modified>
</cp:coreProperties>
</file>